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Look w:val="04A0"/>
      </w:tblPr>
      <w:tblGrid>
        <w:gridCol w:w="3192"/>
        <w:gridCol w:w="3192"/>
        <w:gridCol w:w="3192"/>
      </w:tblGrid>
      <w:tr w:rsidR="000F289C" w:rsidTr="000F289C">
        <w:trPr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</w:p>
        </w:tc>
        <w:tc>
          <w:tcPr>
            <w:tcW w:w="3192" w:type="dxa"/>
          </w:tcPr>
          <w:p w:rsidR="000F289C" w:rsidRPr="000F289C" w:rsidRDefault="000F289C" w:rsidP="000F289C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0F289C">
              <w:rPr>
                <w:rFonts w:ascii="Comic Sans MS" w:hAnsi="Comic Sans MS"/>
                <w:b/>
              </w:rPr>
              <w:t>Definition</w:t>
            </w:r>
          </w:p>
        </w:tc>
        <w:tc>
          <w:tcPr>
            <w:tcW w:w="3192" w:type="dxa"/>
          </w:tcPr>
          <w:p w:rsidR="000F289C" w:rsidRPr="000F289C" w:rsidRDefault="000F289C" w:rsidP="000F289C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0F289C">
              <w:rPr>
                <w:rFonts w:ascii="Comic Sans MS" w:hAnsi="Comic Sans MS"/>
                <w:b/>
              </w:rPr>
              <w:t>Examples of Thought</w:t>
            </w:r>
          </w:p>
        </w:tc>
      </w:tr>
      <w:tr w:rsidR="000F289C" w:rsidTr="000F289C">
        <w:trPr>
          <w:trHeight w:val="1655"/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C</w:t>
            </w:r>
            <w:r w:rsidRPr="000F289C">
              <w:rPr>
                <w:rFonts w:ascii="Comic Sans MS" w:hAnsi="Comic Sans MS"/>
                <w:sz w:val="40"/>
                <w:szCs w:val="40"/>
              </w:rPr>
              <w:t>onnections</w:t>
            </w:r>
          </w:p>
        </w:tc>
        <w:tc>
          <w:tcPr>
            <w:tcW w:w="3192" w:type="dxa"/>
          </w:tcPr>
          <w:p w:rsid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show or think of how two things are related.</w:t>
            </w:r>
          </w:p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relate one aspect to another.</w:t>
            </w:r>
          </w:p>
        </w:tc>
        <w:tc>
          <w:tcPr>
            <w:tcW w:w="3192" w:type="dxa"/>
          </w:tcPr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0F289C">
              <w:rPr>
                <w:rFonts w:ascii="Comic Sans MS" w:hAnsi="Comic Sans MS"/>
              </w:rPr>
              <w:t>This reminds me of…</w:t>
            </w:r>
          </w:p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0F289C">
              <w:rPr>
                <w:rFonts w:ascii="Comic Sans MS" w:hAnsi="Comic Sans MS"/>
              </w:rPr>
              <w:t>I know somebody that…</w:t>
            </w:r>
          </w:p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0F289C">
              <w:rPr>
                <w:rFonts w:ascii="Comic Sans MS" w:hAnsi="Comic Sans MS"/>
              </w:rPr>
              <w:t>I’ve felt like that before…</w:t>
            </w:r>
          </w:p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0F289C">
              <w:rPr>
                <w:rFonts w:ascii="Comic Sans MS" w:hAnsi="Comic Sans MS"/>
              </w:rPr>
              <w:t>This story is like…</w:t>
            </w:r>
          </w:p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</w:t>
            </w:r>
            <w:r w:rsidRPr="000F289C">
              <w:rPr>
                <w:rFonts w:ascii="Comic Sans MS" w:hAnsi="Comic Sans MS"/>
              </w:rPr>
              <w:t>I’ve seen (heard, smelled) that before…</w:t>
            </w:r>
          </w:p>
        </w:tc>
      </w:tr>
      <w:tr w:rsidR="000F289C" w:rsidTr="000F289C">
        <w:trPr>
          <w:trHeight w:val="1718"/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R</w:t>
            </w:r>
            <w:r w:rsidRPr="000F289C">
              <w:rPr>
                <w:rFonts w:ascii="Comic Sans MS" w:hAnsi="Comic Sans MS"/>
                <w:sz w:val="40"/>
                <w:szCs w:val="40"/>
              </w:rPr>
              <w:t>eactions</w:t>
            </w:r>
          </w:p>
        </w:tc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respond emotionally to the text being read.</w:t>
            </w:r>
          </w:p>
        </w:tc>
        <w:tc>
          <w:tcPr>
            <w:tcW w:w="3192" w:type="dxa"/>
          </w:tcPr>
          <w:p w:rsid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*Boy, this makes me feel…</w:t>
            </w:r>
          </w:p>
          <w:p w:rsid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*This causes me to feel…</w:t>
            </w:r>
          </w:p>
          <w:p w:rsid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am sad because of this…</w:t>
            </w:r>
          </w:p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*It frightens me to think…</w:t>
            </w:r>
          </w:p>
        </w:tc>
      </w:tr>
      <w:tr w:rsidR="000F289C" w:rsidTr="000F289C">
        <w:trPr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O</w:t>
            </w:r>
            <w:r w:rsidRPr="000F289C">
              <w:rPr>
                <w:rFonts w:ascii="Comic Sans MS" w:hAnsi="Comic Sans MS"/>
                <w:sz w:val="40"/>
                <w:szCs w:val="40"/>
              </w:rPr>
              <w:t>pinions</w:t>
            </w:r>
          </w:p>
        </w:tc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Using ones prior knowledge and past experiences to draw conclusions.</w:t>
            </w:r>
          </w:p>
        </w:tc>
        <w:tc>
          <w:tcPr>
            <w:tcW w:w="3192" w:type="dxa"/>
          </w:tcPr>
          <w:p w:rsid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*Well, in my opinion I think…</w:t>
            </w:r>
          </w:p>
          <w:p w:rsid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disagree (agree) with that, because…</w:t>
            </w:r>
          </w:p>
          <w:p w:rsidR="000F289C" w:rsidRPr="000F289C" w:rsidRDefault="000F289C" w:rsidP="000F289C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*Based on my past experiences…</w:t>
            </w:r>
          </w:p>
        </w:tc>
      </w:tr>
      <w:tr w:rsidR="000F289C" w:rsidTr="000F289C">
        <w:trPr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P</w:t>
            </w:r>
            <w:r w:rsidRPr="000F289C">
              <w:rPr>
                <w:rFonts w:ascii="Comic Sans MS" w:hAnsi="Comic Sans MS"/>
                <w:sz w:val="40"/>
                <w:szCs w:val="40"/>
              </w:rPr>
              <w:t>redictions</w:t>
            </w:r>
          </w:p>
        </w:tc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say in advance what one believes will happen.</w:t>
            </w:r>
          </w:p>
        </w:tc>
        <w:tc>
          <w:tcPr>
            <w:tcW w:w="3192" w:type="dxa"/>
          </w:tcPr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*Oh, no!  I bet…</w:t>
            </w:r>
          </w:p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want to know…</w:t>
            </w:r>
          </w:p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*What is going to happen?</w:t>
            </w:r>
          </w:p>
          <w:p w:rsidR="000F289C" w:rsidRP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know what is going to happen…</w:t>
            </w:r>
          </w:p>
        </w:tc>
      </w:tr>
      <w:tr w:rsidR="000F289C" w:rsidTr="000F289C">
        <w:trPr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Q</w:t>
            </w:r>
            <w:r w:rsidRPr="000F289C">
              <w:rPr>
                <w:rFonts w:ascii="Comic Sans MS" w:hAnsi="Comic Sans MS"/>
                <w:sz w:val="40"/>
                <w:szCs w:val="40"/>
              </w:rPr>
              <w:t>uestions</w:t>
            </w:r>
          </w:p>
        </w:tc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make judgments through analyzing the qualities and evaluating them.</w:t>
            </w:r>
          </w:p>
        </w:tc>
        <w:tc>
          <w:tcPr>
            <w:tcW w:w="3192" w:type="dxa"/>
          </w:tcPr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wonder…</w:t>
            </w:r>
          </w:p>
          <w:p w:rsidR="000F289C" w:rsidRP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*This makes me think…</w:t>
            </w:r>
          </w:p>
        </w:tc>
      </w:tr>
      <w:tr w:rsidR="000F289C" w:rsidTr="000F289C">
        <w:trPr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V</w:t>
            </w:r>
            <w:r w:rsidRPr="000F289C">
              <w:rPr>
                <w:rFonts w:ascii="Comic Sans MS" w:hAnsi="Comic Sans MS"/>
                <w:sz w:val="40"/>
                <w:szCs w:val="40"/>
              </w:rPr>
              <w:t>isualizes</w:t>
            </w:r>
          </w:p>
        </w:tc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form a mental picture of what is happening in the text.</w:t>
            </w:r>
          </w:p>
        </w:tc>
        <w:tc>
          <w:tcPr>
            <w:tcW w:w="3192" w:type="dxa"/>
          </w:tcPr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can imagine that looked like…</w:t>
            </w:r>
          </w:p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*In my mind, I can see…</w:t>
            </w:r>
          </w:p>
          <w:p w:rsidR="000F289C" w:rsidRP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*I think that would look like…</w:t>
            </w:r>
          </w:p>
        </w:tc>
      </w:tr>
      <w:tr w:rsidR="000F289C" w:rsidTr="000F289C">
        <w:trPr>
          <w:jc w:val="center"/>
        </w:trPr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  <w:sz w:val="40"/>
                <w:szCs w:val="40"/>
              </w:rPr>
            </w:pPr>
            <w:r w:rsidRPr="000F289C">
              <w:rPr>
                <w:rFonts w:ascii="Comic Sans MS" w:hAnsi="Comic Sans MS"/>
                <w:sz w:val="138"/>
                <w:szCs w:val="138"/>
              </w:rPr>
              <w:t>S</w:t>
            </w:r>
            <w:r w:rsidRPr="000F289C">
              <w:rPr>
                <w:rFonts w:ascii="Comic Sans MS" w:hAnsi="Comic Sans MS"/>
                <w:sz w:val="40"/>
                <w:szCs w:val="40"/>
              </w:rPr>
              <w:t>ummarizes</w:t>
            </w:r>
          </w:p>
        </w:tc>
        <w:tc>
          <w:tcPr>
            <w:tcW w:w="3192" w:type="dxa"/>
          </w:tcPr>
          <w:p w:rsidR="000F289C" w:rsidRPr="000F289C" w:rsidRDefault="000F289C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To present the substance or general idea in brief form.</w:t>
            </w:r>
          </w:p>
        </w:tc>
        <w:tc>
          <w:tcPr>
            <w:tcW w:w="3192" w:type="dxa"/>
          </w:tcPr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*The important things I learned were…</w:t>
            </w:r>
          </w:p>
          <w:p w:rsid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*What is the big idea here?</w:t>
            </w:r>
          </w:p>
          <w:p w:rsidR="000F289C" w:rsidRPr="000F289C" w:rsidRDefault="000F289C" w:rsidP="004D0F3D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*Now I understand…</w:t>
            </w:r>
          </w:p>
        </w:tc>
      </w:tr>
    </w:tbl>
    <w:p w:rsidR="00386C15" w:rsidRDefault="00386C15" w:rsidP="000F289C">
      <w:pPr>
        <w:contextualSpacing/>
      </w:pPr>
    </w:p>
    <w:sectPr w:rsidR="00386C15" w:rsidSect="000F28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289C" w:rsidRDefault="000F289C" w:rsidP="000F289C">
      <w:pPr>
        <w:spacing w:after="0" w:line="240" w:lineRule="auto"/>
      </w:pPr>
      <w:r>
        <w:separator/>
      </w:r>
    </w:p>
  </w:endnote>
  <w:endnote w:type="continuationSeparator" w:id="0">
    <w:p w:rsidR="000F289C" w:rsidRDefault="000F289C" w:rsidP="000F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289C" w:rsidRDefault="000F289C" w:rsidP="000F289C">
      <w:pPr>
        <w:spacing w:after="0" w:line="240" w:lineRule="auto"/>
      </w:pPr>
      <w:r>
        <w:separator/>
      </w:r>
    </w:p>
  </w:footnote>
  <w:footnote w:type="continuationSeparator" w:id="0">
    <w:p w:rsidR="000F289C" w:rsidRDefault="000F289C" w:rsidP="000F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289C" w:rsidRPr="000F289C" w:rsidRDefault="000F289C" w:rsidP="000F289C">
    <w:pPr>
      <w:pStyle w:val="Header"/>
      <w:jc w:val="center"/>
      <w:rPr>
        <w:rFonts w:ascii="Comic Sans MS" w:hAnsi="Comic Sans MS"/>
        <w:b/>
        <w:sz w:val="32"/>
        <w:szCs w:val="32"/>
      </w:rPr>
    </w:pPr>
    <w:r>
      <w:rPr>
        <w:rFonts w:ascii="Comic Sans MS" w:hAnsi="Comic Sans MS"/>
        <w:b/>
        <w:sz w:val="32"/>
        <w:szCs w:val="32"/>
      </w:rPr>
      <w:t>Reading Comprehension Strategies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17741"/>
    <w:multiLevelType w:val="hybridMultilevel"/>
    <w:tmpl w:val="91C475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F289C"/>
    <w:rsid w:val="000F289C"/>
    <w:rsid w:val="00386C15"/>
    <w:rsid w:val="007D7221"/>
    <w:rsid w:val="00CA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F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89C"/>
  </w:style>
  <w:style w:type="paragraph" w:styleId="Footer">
    <w:name w:val="footer"/>
    <w:basedOn w:val="Normal"/>
    <w:link w:val="FooterChar"/>
    <w:uiPriority w:val="99"/>
    <w:semiHidden/>
    <w:unhideWhenUsed/>
    <w:rsid w:val="000F28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F289C"/>
  </w:style>
  <w:style w:type="table" w:styleId="TableGrid">
    <w:name w:val="Table Grid"/>
    <w:basedOn w:val="TableNormal"/>
    <w:uiPriority w:val="59"/>
    <w:rsid w:val="000F28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F28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177</Words>
  <Characters>1011</Characters>
  <Application>Microsoft Office Word</Application>
  <DocSecurity>0</DocSecurity>
  <Lines>8</Lines>
  <Paragraphs>2</Paragraphs>
  <ScaleCrop>false</ScaleCrop>
  <Company>Wake County Schools</Company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lpeaden</dc:creator>
  <cp:keywords/>
  <dc:description/>
  <cp:lastModifiedBy>lpeaden</cp:lastModifiedBy>
  <cp:revision>1</cp:revision>
  <dcterms:created xsi:type="dcterms:W3CDTF">2013-05-22T19:15:00Z</dcterms:created>
  <dcterms:modified xsi:type="dcterms:W3CDTF">2013-05-22T19:25:00Z</dcterms:modified>
</cp:coreProperties>
</file>